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111"/>
      </w:tblGrid>
      <w:tr w:rsidR="00790C4C" w:rsidTr="00534EA4">
        <w:tc>
          <w:tcPr>
            <w:tcW w:w="4111" w:type="dxa"/>
          </w:tcPr>
          <w:p w:rsidR="00790C4C" w:rsidRDefault="00790C4C" w:rsidP="005774A9"/>
        </w:tc>
      </w:tr>
    </w:tbl>
    <w:p w:rsidR="00790C4C" w:rsidRDefault="00790C4C" w:rsidP="0029271A"/>
    <w:tbl>
      <w:tblPr>
        <w:tblW w:w="14816" w:type="dxa"/>
        <w:tblLayout w:type="fixed"/>
        <w:tblLook w:val="0000"/>
      </w:tblPr>
      <w:tblGrid>
        <w:gridCol w:w="9747"/>
        <w:gridCol w:w="5069"/>
      </w:tblGrid>
      <w:tr w:rsidR="00790C4C" w:rsidRPr="000C7BD9" w:rsidTr="005774A9">
        <w:trPr>
          <w:trHeight w:val="80"/>
        </w:trPr>
        <w:tc>
          <w:tcPr>
            <w:tcW w:w="9747" w:type="dxa"/>
          </w:tcPr>
          <w:p w:rsidR="00790C4C" w:rsidRPr="0007490B" w:rsidRDefault="00790C4C" w:rsidP="008463D4">
            <w:pPr>
              <w:ind w:right="-174"/>
              <w:jc w:val="center"/>
            </w:pPr>
            <w:r w:rsidRPr="0007490B">
              <w:t xml:space="preserve">Муниципальное бюджетное образовательное учреждение дополнительного образования  </w:t>
            </w:r>
          </w:p>
          <w:p w:rsidR="00790C4C" w:rsidRPr="0007490B" w:rsidRDefault="00790C4C" w:rsidP="008463D4">
            <w:pPr>
              <w:ind w:right="-174"/>
              <w:jc w:val="center"/>
            </w:pPr>
            <w:r w:rsidRPr="0007490B">
              <w:t xml:space="preserve">«Дом </w:t>
            </w:r>
            <w:r>
              <w:t>детского и юношеского туризма и экскурсий «Ювента</w:t>
            </w:r>
            <w:r w:rsidRPr="0007490B">
              <w:t>»</w:t>
            </w:r>
          </w:p>
          <w:p w:rsidR="00790C4C" w:rsidRPr="0007490B" w:rsidRDefault="00790C4C" w:rsidP="008463D4"/>
          <w:tbl>
            <w:tblPr>
              <w:tblW w:w="9781" w:type="dxa"/>
              <w:tblInd w:w="250" w:type="dxa"/>
              <w:tblLayout w:type="fixed"/>
              <w:tblLook w:val="01E0"/>
            </w:tblPr>
            <w:tblGrid>
              <w:gridCol w:w="4605"/>
              <w:gridCol w:w="5176"/>
            </w:tblGrid>
            <w:tr w:rsidR="00790C4C" w:rsidRPr="00472368" w:rsidTr="00026587">
              <w:tc>
                <w:tcPr>
                  <w:tcW w:w="4605" w:type="dxa"/>
                </w:tcPr>
                <w:p w:rsidR="00790C4C" w:rsidRPr="00472368" w:rsidRDefault="00790C4C" w:rsidP="00026587">
                  <w:r w:rsidRPr="00472368">
                    <w:t xml:space="preserve">ПРИНЯТО          </w:t>
                  </w:r>
                </w:p>
              </w:tc>
              <w:tc>
                <w:tcPr>
                  <w:tcW w:w="5176" w:type="dxa"/>
                </w:tcPr>
                <w:p w:rsidR="00790C4C" w:rsidRPr="00472368" w:rsidRDefault="00790C4C" w:rsidP="00026587">
                  <w:pPr>
                    <w:jc w:val="right"/>
                  </w:pPr>
                  <w:r w:rsidRPr="00472368">
                    <w:t>УТВЕРЖДЕНО</w:t>
                  </w:r>
                </w:p>
              </w:tc>
            </w:tr>
            <w:tr w:rsidR="00790C4C" w:rsidRPr="00472368" w:rsidTr="00026587">
              <w:tc>
                <w:tcPr>
                  <w:tcW w:w="4605" w:type="dxa"/>
                </w:tcPr>
                <w:p w:rsidR="00790C4C" w:rsidRPr="00472368" w:rsidRDefault="00790C4C" w:rsidP="00026587">
                  <w:r w:rsidRPr="00472368">
                    <w:t>Общим собранием трудового</w:t>
                  </w:r>
                </w:p>
              </w:tc>
              <w:tc>
                <w:tcPr>
                  <w:tcW w:w="5176" w:type="dxa"/>
                </w:tcPr>
                <w:p w:rsidR="00790C4C" w:rsidRPr="00472368" w:rsidRDefault="00790C4C" w:rsidP="00026587">
                  <w:pPr>
                    <w:jc w:val="right"/>
                  </w:pPr>
                  <w:r w:rsidRPr="00472368">
                    <w:t xml:space="preserve">Приказом директора </w:t>
                  </w:r>
                </w:p>
              </w:tc>
            </w:tr>
            <w:tr w:rsidR="00790C4C" w:rsidRPr="00472368" w:rsidTr="00026587">
              <w:tc>
                <w:tcPr>
                  <w:tcW w:w="4605" w:type="dxa"/>
                </w:tcPr>
                <w:p w:rsidR="00790C4C" w:rsidRPr="00472368" w:rsidRDefault="00790C4C" w:rsidP="00026587">
                  <w:r w:rsidRPr="00472368">
                    <w:t xml:space="preserve">коллектива  </w:t>
                  </w:r>
                </w:p>
                <w:p w:rsidR="00790C4C" w:rsidRPr="00472368" w:rsidRDefault="00790C4C" w:rsidP="00026587">
                  <w:r w:rsidRPr="00F50C28">
                    <w:t>Протокол от _</w:t>
                  </w:r>
                  <w:r w:rsidRPr="00F50C28">
                    <w:rPr>
                      <w:u w:val="single"/>
                    </w:rPr>
                    <w:t>30.09.201</w:t>
                  </w:r>
                  <w:r>
                    <w:rPr>
                      <w:u w:val="single"/>
                    </w:rPr>
                    <w:t>6</w:t>
                  </w:r>
                  <w:r w:rsidRPr="00F50C28">
                    <w:t>_ № _</w:t>
                  </w:r>
                  <w:r w:rsidRPr="00F50C28">
                    <w:rPr>
                      <w:u w:val="single"/>
                    </w:rPr>
                    <w:t>1_</w:t>
                  </w:r>
                  <w:r w:rsidRPr="00472368">
                    <w:t xml:space="preserve">                                                    </w:t>
                  </w:r>
                </w:p>
              </w:tc>
              <w:tc>
                <w:tcPr>
                  <w:tcW w:w="5176" w:type="dxa"/>
                </w:tcPr>
                <w:p w:rsidR="00790C4C" w:rsidRPr="00472368" w:rsidRDefault="00790C4C" w:rsidP="00026587">
                  <w:pPr>
                    <w:jc w:val="right"/>
                  </w:pPr>
                  <w:r w:rsidRPr="00F50C28">
                    <w:t>от _</w:t>
                  </w:r>
                  <w:r w:rsidRPr="00F50C28">
                    <w:rPr>
                      <w:u w:val="single"/>
                    </w:rPr>
                    <w:t>08.0</w:t>
                  </w:r>
                  <w:r>
                    <w:rPr>
                      <w:u w:val="single"/>
                    </w:rPr>
                    <w:t>9</w:t>
                  </w:r>
                  <w:r w:rsidRPr="00F50C28">
                    <w:rPr>
                      <w:u w:val="single"/>
                    </w:rPr>
                    <w:t>.2016</w:t>
                  </w:r>
                  <w:r w:rsidRPr="00F50C28">
                    <w:t>__ № _</w:t>
                  </w:r>
                  <w:r w:rsidRPr="00F50C28">
                    <w:rPr>
                      <w:u w:val="single"/>
                    </w:rPr>
                    <w:t>42од</w:t>
                  </w:r>
                  <w:r w:rsidRPr="00F50C28">
                    <w:t>_</w:t>
                  </w:r>
                </w:p>
                <w:p w:rsidR="00790C4C" w:rsidRPr="00472368" w:rsidRDefault="00790C4C" w:rsidP="00026587"/>
              </w:tc>
            </w:tr>
          </w:tbl>
          <w:p w:rsidR="00790C4C" w:rsidRPr="00642A01" w:rsidRDefault="00790C4C" w:rsidP="0059265A">
            <w:pPr>
              <w:overflowPunct w:val="0"/>
              <w:jc w:val="right"/>
              <w:textAlignment w:val="baseline"/>
            </w:pPr>
          </w:p>
        </w:tc>
        <w:tc>
          <w:tcPr>
            <w:tcW w:w="5069" w:type="dxa"/>
          </w:tcPr>
          <w:p w:rsidR="00790C4C" w:rsidRPr="000C7BD9" w:rsidRDefault="00790C4C" w:rsidP="005774A9">
            <w:pPr>
              <w:shd w:val="clear" w:color="auto" w:fill="FFFFFF"/>
              <w:ind w:firstLine="284"/>
              <w:jc w:val="right"/>
              <w:rPr>
                <w:b/>
                <w:bCs/>
              </w:rPr>
            </w:pPr>
          </w:p>
        </w:tc>
      </w:tr>
    </w:tbl>
    <w:p w:rsidR="00790C4C" w:rsidRDefault="00790C4C" w:rsidP="00935ACF">
      <w:pPr>
        <w:jc w:val="center"/>
        <w:rPr>
          <w:b/>
          <w:caps/>
        </w:rPr>
      </w:pPr>
    </w:p>
    <w:p w:rsidR="00790C4C" w:rsidRDefault="00790C4C" w:rsidP="00935ACF">
      <w:pPr>
        <w:jc w:val="center"/>
        <w:rPr>
          <w:b/>
          <w:caps/>
        </w:rPr>
      </w:pPr>
    </w:p>
    <w:p w:rsidR="00790C4C" w:rsidRDefault="00790C4C" w:rsidP="00935ACF">
      <w:pPr>
        <w:jc w:val="center"/>
        <w:rPr>
          <w:b/>
          <w:caps/>
        </w:rPr>
      </w:pPr>
    </w:p>
    <w:p w:rsidR="00790C4C" w:rsidRPr="00681B34" w:rsidRDefault="00790C4C" w:rsidP="00935ACF">
      <w:pPr>
        <w:jc w:val="center"/>
      </w:pPr>
      <w:r w:rsidRPr="00681B34">
        <w:rPr>
          <w:caps/>
        </w:rPr>
        <w:t>Положение</w:t>
      </w:r>
    </w:p>
    <w:p w:rsidR="00790C4C" w:rsidRDefault="00790C4C" w:rsidP="00935ACF">
      <w:pPr>
        <w:jc w:val="center"/>
        <w:rPr>
          <w:color w:val="000000"/>
        </w:rPr>
      </w:pPr>
      <w:r>
        <w:t>О порядке</w:t>
      </w:r>
      <w:r w:rsidRPr="00681B34">
        <w:t xml:space="preserve"> аттестации </w:t>
      </w:r>
      <w:r w:rsidRPr="00681B34">
        <w:rPr>
          <w:color w:val="000000"/>
        </w:rPr>
        <w:t xml:space="preserve">педагогических работников </w:t>
      </w:r>
      <w:r>
        <w:rPr>
          <w:color w:val="000000"/>
        </w:rPr>
        <w:t xml:space="preserve">на </w:t>
      </w:r>
    </w:p>
    <w:p w:rsidR="00790C4C" w:rsidRPr="00681B34" w:rsidRDefault="00790C4C" w:rsidP="00935ACF">
      <w:pPr>
        <w:jc w:val="center"/>
      </w:pPr>
      <w:r>
        <w:rPr>
          <w:color w:val="000000"/>
        </w:rPr>
        <w:t xml:space="preserve"> подтверждение соответствия </w:t>
      </w:r>
      <w:r w:rsidRPr="00681B34">
        <w:rPr>
          <w:color w:val="000000"/>
        </w:rPr>
        <w:t xml:space="preserve">занимаемым </w:t>
      </w:r>
      <w:r w:rsidRPr="00681B34">
        <w:t xml:space="preserve">должностям </w:t>
      </w:r>
    </w:p>
    <w:p w:rsidR="00790C4C" w:rsidRDefault="00790C4C" w:rsidP="00935ACF">
      <w:pPr>
        <w:pStyle w:val="BodyText"/>
        <w:ind w:firstLine="708"/>
        <w:rPr>
          <w:b/>
        </w:rPr>
      </w:pPr>
      <w:bookmarkStart w:id="0" w:name="_GoBack"/>
      <w:bookmarkEnd w:id="0"/>
    </w:p>
    <w:p w:rsidR="00790C4C" w:rsidRDefault="00790C4C" w:rsidP="00935ACF">
      <w:pPr>
        <w:pStyle w:val="BodyText"/>
        <w:ind w:firstLine="708"/>
        <w:rPr>
          <w:b/>
        </w:rPr>
      </w:pPr>
    </w:p>
    <w:p w:rsidR="00790C4C" w:rsidRDefault="00790C4C" w:rsidP="00935AC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 w:rsidRPr="00E76057">
        <w:rPr>
          <w:b/>
        </w:rPr>
        <w:t>Общие положения</w:t>
      </w:r>
    </w:p>
    <w:p w:rsidR="00790C4C" w:rsidRDefault="00790C4C" w:rsidP="00F518D4">
      <w:pPr>
        <w:pStyle w:val="BodyText"/>
        <w:ind w:firstLine="708"/>
      </w:pPr>
      <w:r>
        <w:t>1.1. Положение разработано на основе нормативно – правовых документов федерального и регионального уровней.</w:t>
      </w:r>
    </w:p>
    <w:p w:rsidR="00790C4C" w:rsidRDefault="00790C4C" w:rsidP="00F518D4">
      <w:pPr>
        <w:pStyle w:val="BodyText"/>
        <w:ind w:firstLine="708"/>
      </w:pPr>
      <w:r w:rsidRPr="00E673BC">
        <w:t xml:space="preserve">1.2. </w:t>
      </w:r>
      <w:r>
        <w:t>Аттестация педагогических работников в целях подтверждения соответствия занимаемым ими должностям в МБОУДО ДДЮТиЭ «Ювента» проводится в соответствии с: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1.2.1. Законом Российской Федерации от 29.12.2013 года №273- ФЗ «Об образовании в Российской Федерации», ст. 49;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 xml:space="preserve">1.2.2.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209 «О порядке аттестации педагогических работников государственных и муниципальных образовательных учреждений».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1.2.3. Трудовым кодексом Российской Федерации от 30.12.2001г.</w:t>
      </w:r>
    </w:p>
    <w:p w:rsidR="00790C4C" w:rsidRDefault="00790C4C" w:rsidP="00935ACF">
      <w:pPr>
        <w:pStyle w:val="BodyText"/>
        <w:tabs>
          <w:tab w:val="num" w:pos="360"/>
        </w:tabs>
      </w:pPr>
    </w:p>
    <w:p w:rsidR="00790C4C" w:rsidRDefault="00790C4C" w:rsidP="00935ACF">
      <w:pPr>
        <w:pStyle w:val="BodyText"/>
        <w:jc w:val="center"/>
        <w:rPr>
          <w:b/>
        </w:rPr>
      </w:pPr>
      <w:r w:rsidRPr="000F6031">
        <w:rPr>
          <w:b/>
        </w:rPr>
        <w:t xml:space="preserve">2. Основные задачи </w:t>
      </w:r>
      <w:r>
        <w:rPr>
          <w:b/>
        </w:rPr>
        <w:t xml:space="preserve">и принципы </w:t>
      </w:r>
      <w:r w:rsidRPr="000F6031">
        <w:rPr>
          <w:b/>
        </w:rPr>
        <w:t>обязательной аттестации</w:t>
      </w:r>
    </w:p>
    <w:p w:rsidR="00790C4C" w:rsidRPr="000F6031" w:rsidRDefault="00790C4C" w:rsidP="00935ACF">
      <w:pPr>
        <w:pStyle w:val="BodyText"/>
        <w:jc w:val="center"/>
        <w:rPr>
          <w:b/>
        </w:rPr>
      </w:pPr>
    </w:p>
    <w:p w:rsidR="00790C4C" w:rsidRDefault="00790C4C" w:rsidP="00935ACF">
      <w:pPr>
        <w:pStyle w:val="BodyText"/>
        <w:tabs>
          <w:tab w:val="num" w:pos="360"/>
        </w:tabs>
      </w:pPr>
      <w:r>
        <w:tab/>
        <w:t>2. Основными задачами обязательной аттестации являются: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2.1.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2.2.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2.3.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2.4. определение необходимости повышения квалификации педагогических работников.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2.5.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90C4C" w:rsidRDefault="00790C4C" w:rsidP="00935ACF">
      <w:pPr>
        <w:pStyle w:val="BodyText"/>
        <w:tabs>
          <w:tab w:val="num" w:pos="360"/>
        </w:tabs>
      </w:pPr>
    </w:p>
    <w:p w:rsidR="00790C4C" w:rsidRPr="00DD481C" w:rsidRDefault="00790C4C" w:rsidP="00935ACF">
      <w:pPr>
        <w:pStyle w:val="BodyText"/>
        <w:tabs>
          <w:tab w:val="num" w:pos="360"/>
        </w:tabs>
        <w:jc w:val="center"/>
        <w:rPr>
          <w:b/>
        </w:rPr>
      </w:pPr>
      <w:r w:rsidRPr="00DD481C">
        <w:rPr>
          <w:b/>
        </w:rPr>
        <w:t>3. Категории педагогических работников, подлежащих обязательной аттестации</w:t>
      </w:r>
    </w:p>
    <w:p w:rsidR="00790C4C" w:rsidRDefault="00790C4C" w:rsidP="00935ACF">
      <w:pPr>
        <w:pStyle w:val="BodyText"/>
        <w:tabs>
          <w:tab w:val="num" w:pos="360"/>
        </w:tabs>
      </w:pPr>
    </w:p>
    <w:p w:rsidR="00790C4C" w:rsidRDefault="00790C4C" w:rsidP="00F518D4">
      <w:pPr>
        <w:pStyle w:val="BodyText"/>
        <w:numPr>
          <w:ilvl w:val="1"/>
          <w:numId w:val="2"/>
        </w:numPr>
        <w:tabs>
          <w:tab w:val="clear" w:pos="360"/>
          <w:tab w:val="num" w:pos="0"/>
        </w:tabs>
        <w:ind w:left="0" w:firstLine="709"/>
      </w:pPr>
      <w:r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</w:t>
      </w:r>
      <w:r w:rsidRPr="00941143">
        <w:t>образовательными организациями.</w:t>
      </w:r>
    </w:p>
    <w:p w:rsidR="00790C4C" w:rsidRDefault="00790C4C" w:rsidP="00F518D4">
      <w:pPr>
        <w:pStyle w:val="BodyText"/>
        <w:numPr>
          <w:ilvl w:val="1"/>
          <w:numId w:val="2"/>
        </w:numPr>
        <w:tabs>
          <w:tab w:val="clear" w:pos="360"/>
          <w:tab w:val="num" w:pos="0"/>
        </w:tabs>
        <w:ind w:left="0" w:firstLine="709"/>
      </w:pPr>
      <w: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790C4C" w:rsidRDefault="00790C4C" w:rsidP="00F518D4">
      <w:pPr>
        <w:pStyle w:val="BodyText"/>
        <w:numPr>
          <w:ilvl w:val="1"/>
          <w:numId w:val="2"/>
        </w:numPr>
        <w:tabs>
          <w:tab w:val="num" w:pos="1080"/>
        </w:tabs>
        <w:ind w:left="0" w:firstLine="709"/>
      </w:pPr>
      <w:r>
        <w:t xml:space="preserve">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790C4C" w:rsidRDefault="00790C4C" w:rsidP="00F518D4">
      <w:pPr>
        <w:pStyle w:val="BodyText"/>
        <w:numPr>
          <w:ilvl w:val="1"/>
          <w:numId w:val="2"/>
        </w:numPr>
        <w:tabs>
          <w:tab w:val="num" w:pos="1080"/>
        </w:tabs>
        <w:ind w:left="0" w:firstLine="709"/>
      </w:pPr>
      <w:r>
        <w:t xml:space="preserve"> Аттестации не подлежат: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3.4.1. педагогические работники, проработавшие в занимаемой должности менее двух лет;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3.4.2. беременные женщины;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3.4.3. женщины, находящиеся в отпуске по беременности и родам;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3.4.4. женщины, находящиеся в отпуске по уходу за ребенком до достижения им возраста трех лет;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3.4.5. педагогические работники, имеющие вторую квалификационную категорию, в течение срока ее действия.</w:t>
      </w:r>
    </w:p>
    <w:p w:rsidR="00790C4C" w:rsidRDefault="00790C4C" w:rsidP="00F518D4">
      <w:pPr>
        <w:pStyle w:val="BodyText"/>
        <w:numPr>
          <w:ilvl w:val="2"/>
          <w:numId w:val="3"/>
        </w:numPr>
        <w:tabs>
          <w:tab w:val="left" w:pos="0"/>
        </w:tabs>
        <w:ind w:left="0" w:firstLine="284"/>
      </w:pPr>
      <w:r>
        <w:t xml:space="preserve"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их выхода из указанных отпусков. </w:t>
      </w:r>
    </w:p>
    <w:p w:rsidR="00790C4C" w:rsidRDefault="00790C4C" w:rsidP="00935ACF">
      <w:pPr>
        <w:tabs>
          <w:tab w:val="num" w:pos="360"/>
        </w:tabs>
        <w:jc w:val="both"/>
      </w:pPr>
      <w:r>
        <w:tab/>
        <w:t xml:space="preserve">3.4.7.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790C4C" w:rsidRPr="00F34FA4" w:rsidRDefault="00790C4C" w:rsidP="00935ACF">
      <w:pPr>
        <w:pStyle w:val="BodyText"/>
        <w:tabs>
          <w:tab w:val="num" w:pos="360"/>
        </w:tabs>
      </w:pPr>
    </w:p>
    <w:p w:rsidR="00790C4C" w:rsidRDefault="00790C4C" w:rsidP="00935ACF">
      <w:pPr>
        <w:pStyle w:val="BodyText"/>
        <w:numPr>
          <w:ilvl w:val="0"/>
          <w:numId w:val="3"/>
        </w:numPr>
        <w:jc w:val="center"/>
        <w:rPr>
          <w:b/>
        </w:rPr>
      </w:pPr>
      <w:r>
        <w:rPr>
          <w:b/>
        </w:rPr>
        <w:t>Основания и сроки аттестационных процедур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  <w:rPr>
          <w:b/>
        </w:rPr>
      </w:pP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>4.1. 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предыдущей аттестации.</w:t>
      </w:r>
    </w:p>
    <w:p w:rsidR="00790C4C" w:rsidRDefault="00790C4C" w:rsidP="0059265A">
      <w:pPr>
        <w:pStyle w:val="BodyText"/>
        <w:tabs>
          <w:tab w:val="num" w:pos="360"/>
          <w:tab w:val="left" w:pos="540"/>
        </w:tabs>
      </w:pPr>
      <w:r>
        <w:tab/>
        <w:t>4.2. Руководитель МБОУДО ДДЮТиЭ «Ювента» должен под роспись ознакомить педагогического работника с представлением не позднее, чем за месяц до дня проведения аттестации.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фактом о вручении акта работнику.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790C4C" w:rsidRDefault="00790C4C" w:rsidP="00E90B3F">
      <w:pPr>
        <w:pStyle w:val="BodyText"/>
        <w:tabs>
          <w:tab w:val="num" w:pos="360"/>
          <w:tab w:val="left" w:pos="540"/>
        </w:tabs>
      </w:pPr>
      <w:r>
        <w:tab/>
        <w:t>4.7. Руководитель МБОУДО ДДЮТиЭ «Ювента» должен направить в Аттестационную комиссию следующие документы: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 xml:space="preserve">4.7.1.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 </w:t>
      </w:r>
      <w:r w:rsidRPr="0021096F">
        <w:t>(Приложение 1);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 xml:space="preserve">4.7.2. аттестационный лист, заполненный до 7 пункта </w:t>
      </w:r>
      <w:r w:rsidRPr="0021096F">
        <w:t>(Приложение 2);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>4.7.3. копию аттестационного листа, подтверждающего результаты предыдущей аттестации;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>4.7.4. копии удостоверений о повышении квалификации педагогического работника за аттестационный период.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 xml:space="preserve">4.8. Информация о дате, месте и времени проведения </w:t>
      </w:r>
      <w:r w:rsidRPr="007D4D2B">
        <w:t xml:space="preserve">квалификационного испытания </w:t>
      </w:r>
      <w:r>
        <w:t xml:space="preserve">должна </w:t>
      </w:r>
      <w:r w:rsidRPr="007D4D2B">
        <w:t>письменно</w:t>
      </w:r>
      <w:r>
        <w:t xml:space="preserve">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790C4C" w:rsidRDefault="00790C4C" w:rsidP="00935ACF">
      <w:pPr>
        <w:pStyle w:val="BodyText"/>
        <w:tabs>
          <w:tab w:val="num" w:pos="360"/>
          <w:tab w:val="left" w:pos="540"/>
        </w:tabs>
      </w:pPr>
      <w:r>
        <w:tab/>
        <w:t>4.9. Процедура аттестации педагогического работника в целях подтверждения соответствия занимаемой им должности в отношении данного работника должна закончиться в день проведения квалификационных испытаний в письменной форме.</w:t>
      </w:r>
    </w:p>
    <w:p w:rsidR="00790C4C" w:rsidRPr="00194A71" w:rsidRDefault="00790C4C" w:rsidP="00935ACF">
      <w:pPr>
        <w:pStyle w:val="BodyText"/>
        <w:tabs>
          <w:tab w:val="num" w:pos="360"/>
          <w:tab w:val="left" w:pos="540"/>
        </w:tabs>
      </w:pPr>
    </w:p>
    <w:p w:rsidR="00790C4C" w:rsidRDefault="00790C4C" w:rsidP="00935ACF">
      <w:pPr>
        <w:pStyle w:val="BodyText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 xml:space="preserve">Формы письменного квалификационного испытания </w:t>
      </w:r>
    </w:p>
    <w:p w:rsidR="00790C4C" w:rsidRDefault="00790C4C" w:rsidP="001C6928">
      <w:pPr>
        <w:pStyle w:val="BodyText"/>
        <w:tabs>
          <w:tab w:val="num" w:pos="360"/>
        </w:tabs>
        <w:jc w:val="center"/>
        <w:rPr>
          <w:b/>
        </w:rPr>
      </w:pPr>
      <w:r>
        <w:rPr>
          <w:b/>
        </w:rPr>
        <w:t>и порядок его проведения</w:t>
      </w:r>
    </w:p>
    <w:p w:rsidR="00790C4C" w:rsidRPr="001C6928" w:rsidRDefault="00790C4C" w:rsidP="001C6928">
      <w:pPr>
        <w:pStyle w:val="BodyText"/>
        <w:tabs>
          <w:tab w:val="left" w:pos="567"/>
        </w:tabs>
        <w:rPr>
          <w:b/>
        </w:rPr>
      </w:pPr>
      <w:r>
        <w:tab/>
        <w:t xml:space="preserve">5.1 </w:t>
      </w:r>
      <w:r w:rsidRPr="001C6928">
        <w:t xml:space="preserve">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1C6928">
        <w:rPr>
          <w:rFonts w:ascii="Times New Roman" w:hAnsi="Times New Roman" w:cs="Times New Roman"/>
          <w:sz w:val="24"/>
          <w:szCs w:val="24"/>
        </w:rPr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28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28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1C6928">
        <w:rPr>
          <w:rFonts w:ascii="Times New Roman" w:hAnsi="Times New Roman" w:cs="Times New Roman"/>
          <w:sz w:val="24"/>
          <w:szCs w:val="24"/>
        </w:rP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928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1C6928">
        <w:rPr>
          <w:rFonts w:ascii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C6928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5.6</w:t>
      </w:r>
      <w:r w:rsidRPr="0008558D">
        <w:t xml:space="preserve">. </w:t>
      </w:r>
      <w:r>
        <w:t xml:space="preserve">Сроки проведения квалификационных испытаний устанавливаются Аттестационной комиссией. </w:t>
      </w:r>
    </w:p>
    <w:p w:rsidR="00790C4C" w:rsidRDefault="00790C4C" w:rsidP="00E90B3F">
      <w:pPr>
        <w:pStyle w:val="BodyText"/>
        <w:tabs>
          <w:tab w:val="num" w:pos="360"/>
        </w:tabs>
      </w:pPr>
      <w:r>
        <w:tab/>
        <w:t>5.7.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 распорядительный акт, в котором:</w:t>
      </w:r>
    </w:p>
    <w:p w:rsidR="00790C4C" w:rsidRDefault="00790C4C" w:rsidP="00E90B3F">
      <w:pPr>
        <w:pStyle w:val="BodyText"/>
        <w:tabs>
          <w:tab w:val="num" w:pos="360"/>
        </w:tabs>
      </w:pPr>
      <w:r>
        <w:tab/>
        <w:t>5.7.1. определяется место проведения квалификационных испытаний, оснащенное необходимым оборудованием для проведения экзамена;</w:t>
      </w:r>
    </w:p>
    <w:p w:rsidR="00790C4C" w:rsidRDefault="00790C4C" w:rsidP="00E90B3F">
      <w:pPr>
        <w:pStyle w:val="BodyText"/>
        <w:tabs>
          <w:tab w:val="num" w:pos="360"/>
        </w:tabs>
      </w:pPr>
      <w:r>
        <w:tab/>
        <w:t>5.7.2. назначается ответственный за проведение квалификационных испытаний, а так же специалист, обеспечивающий техническую поддержку при проведении квалификационного испытания в форме экзамена.</w:t>
      </w:r>
    </w:p>
    <w:p w:rsidR="00790C4C" w:rsidRDefault="00790C4C" w:rsidP="00E90B3F">
      <w:pPr>
        <w:pStyle w:val="BodyText"/>
        <w:tabs>
          <w:tab w:val="num" w:pos="360"/>
        </w:tabs>
      </w:pPr>
      <w:r>
        <w:tab/>
        <w:t>5.8. Ответственный за проведение квалификационных испытаний должен:</w:t>
      </w:r>
    </w:p>
    <w:p w:rsidR="00790C4C" w:rsidRDefault="00790C4C" w:rsidP="00E90B3F">
      <w:pPr>
        <w:pStyle w:val="BodyText"/>
        <w:tabs>
          <w:tab w:val="num" w:pos="360"/>
        </w:tabs>
      </w:pPr>
      <w:r>
        <w:tab/>
        <w:t>5.8.1. проинформировать руководителя муниципальной образовательной организации о дате и времени квалификационных испытаний;</w:t>
      </w:r>
    </w:p>
    <w:p w:rsidR="00790C4C" w:rsidRDefault="00790C4C" w:rsidP="001C6928">
      <w:pPr>
        <w:pStyle w:val="BodyText"/>
        <w:tabs>
          <w:tab w:val="num" w:pos="360"/>
        </w:tabs>
      </w:pPr>
      <w:r>
        <w:tab/>
      </w:r>
    </w:p>
    <w:p w:rsidR="00790C4C" w:rsidRDefault="00790C4C" w:rsidP="00935ACF">
      <w:pPr>
        <w:pStyle w:val="BodyText"/>
        <w:tabs>
          <w:tab w:val="num" w:pos="360"/>
        </w:tabs>
        <w:jc w:val="center"/>
        <w:rPr>
          <w:b/>
        </w:rPr>
      </w:pPr>
      <w:r>
        <w:rPr>
          <w:b/>
        </w:rPr>
        <w:t>6. Подведение итогов аттестации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C6928"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790C4C" w:rsidRPr="001C6928" w:rsidRDefault="00790C4C" w:rsidP="001C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C6928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90C4C" w:rsidRDefault="00790C4C" w:rsidP="00E90B3F">
      <w:pPr>
        <w:pStyle w:val="BodyText"/>
        <w:tabs>
          <w:tab w:val="num" w:pos="360"/>
        </w:tabs>
      </w:pPr>
      <w:r>
        <w:rPr>
          <w:b/>
        </w:rPr>
        <w:tab/>
      </w:r>
      <w:r>
        <w:t xml:space="preserve">6.3. Аттестационные листы и копия протокола в течение 3 дней со дня принятия решения Аттестационной комиссией должны быть направлены руководителю МБОУДО ДДЮТиЭ «Ювента» для издания распорядительного акта об установлении соответствия (не соответствия) занимаемой должности педагогического работника. </w:t>
      </w:r>
    </w:p>
    <w:p w:rsidR="00790C4C" w:rsidRDefault="00790C4C" w:rsidP="00E90B3F">
      <w:pPr>
        <w:pStyle w:val="BodyText"/>
        <w:tabs>
          <w:tab w:val="num" w:pos="360"/>
        </w:tabs>
      </w:pPr>
      <w:r>
        <w:tab/>
        <w:t>6.4. Руководитель МБОУДО ДДЮТиЭ «Ювента» в течение 3 дней с момента поступления копии протокола заседания Аттестационной комиссии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6.5. Реквизиты приказа необходимо внести в аттестационный лист.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6.6. Педагогический работник должен быть ознакомлен с аттестационным листом под роспись, затем 1 экземпляр – вручается педагогическому работнику,  1 - вкладывается в аттестационное дело, 1 – в личное дело.</w:t>
      </w:r>
    </w:p>
    <w:p w:rsidR="00790C4C" w:rsidRDefault="00790C4C" w:rsidP="00935ACF">
      <w:pPr>
        <w:pStyle w:val="BodyText"/>
        <w:tabs>
          <w:tab w:val="num" w:pos="360"/>
        </w:tabs>
      </w:pPr>
      <w:r>
        <w:tab/>
        <w:t>6.7.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790C4C" w:rsidRDefault="00790C4C" w:rsidP="00935ACF">
      <w:pPr>
        <w:pStyle w:val="BodyText"/>
        <w:tabs>
          <w:tab w:val="num" w:pos="360"/>
        </w:tabs>
      </w:pPr>
    </w:p>
    <w:p w:rsidR="00790C4C" w:rsidRDefault="00790C4C"/>
    <w:sectPr w:rsidR="00790C4C" w:rsidSect="000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62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8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6C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42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8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ED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CF"/>
    <w:rsid w:val="00026587"/>
    <w:rsid w:val="0007490B"/>
    <w:rsid w:val="0008558D"/>
    <w:rsid w:val="000C45DC"/>
    <w:rsid w:val="000C7BD9"/>
    <w:rsid w:val="000D2C8C"/>
    <w:rsid w:val="000F6031"/>
    <w:rsid w:val="0015661E"/>
    <w:rsid w:val="00194A71"/>
    <w:rsid w:val="001C6928"/>
    <w:rsid w:val="0021096F"/>
    <w:rsid w:val="00245368"/>
    <w:rsid w:val="00256F1A"/>
    <w:rsid w:val="0029271A"/>
    <w:rsid w:val="00332F57"/>
    <w:rsid w:val="004045AF"/>
    <w:rsid w:val="004177C3"/>
    <w:rsid w:val="00472368"/>
    <w:rsid w:val="004C6DF1"/>
    <w:rsid w:val="004E2AAE"/>
    <w:rsid w:val="004F3275"/>
    <w:rsid w:val="00534EA4"/>
    <w:rsid w:val="005774A9"/>
    <w:rsid w:val="0058524F"/>
    <w:rsid w:val="0059265A"/>
    <w:rsid w:val="005934EE"/>
    <w:rsid w:val="005A4C14"/>
    <w:rsid w:val="005B7B6F"/>
    <w:rsid w:val="005E5944"/>
    <w:rsid w:val="006301D0"/>
    <w:rsid w:val="00642A01"/>
    <w:rsid w:val="00681B34"/>
    <w:rsid w:val="00790C4C"/>
    <w:rsid w:val="007C6865"/>
    <w:rsid w:val="007C7815"/>
    <w:rsid w:val="007D4D2B"/>
    <w:rsid w:val="008019DF"/>
    <w:rsid w:val="008463D4"/>
    <w:rsid w:val="00854973"/>
    <w:rsid w:val="00935ACF"/>
    <w:rsid w:val="00941143"/>
    <w:rsid w:val="00B56190"/>
    <w:rsid w:val="00B76C1F"/>
    <w:rsid w:val="00BD0B56"/>
    <w:rsid w:val="00CB6A5C"/>
    <w:rsid w:val="00D83F5F"/>
    <w:rsid w:val="00D84558"/>
    <w:rsid w:val="00DD481C"/>
    <w:rsid w:val="00E119CB"/>
    <w:rsid w:val="00E31E10"/>
    <w:rsid w:val="00E5536C"/>
    <w:rsid w:val="00E673BC"/>
    <w:rsid w:val="00E76057"/>
    <w:rsid w:val="00E777C8"/>
    <w:rsid w:val="00E90B3F"/>
    <w:rsid w:val="00F34FA4"/>
    <w:rsid w:val="00F50C28"/>
    <w:rsid w:val="00F5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5A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5AC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29271A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9271A"/>
    <w:rPr>
      <w:rFonts w:ascii="Times New Roman" w:hAnsi="Times New Roman" w:cs="Times New Roman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2927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9271A"/>
    <w:rPr>
      <w:rFonts w:ascii="Times New Roman" w:hAnsi="Times New Roman"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1C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4</Pages>
  <Words>1722</Words>
  <Characters>9822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cp:lastPrinted>2016-09-30T08:23:00Z</cp:lastPrinted>
  <dcterms:created xsi:type="dcterms:W3CDTF">2013-09-23T10:20:00Z</dcterms:created>
  <dcterms:modified xsi:type="dcterms:W3CDTF">2016-10-28T09:26:00Z</dcterms:modified>
</cp:coreProperties>
</file>